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F330A" w14:textId="33168532" w:rsidR="00C058DD" w:rsidRPr="006D56E7" w:rsidRDefault="008A0D01" w:rsidP="009B3618">
      <w:pPr>
        <w:pStyle w:val="Ttulo2"/>
        <w:rPr>
          <w:rFonts w:asciiTheme="minorHAnsi" w:eastAsia="Calibri" w:hAnsiTheme="minorHAnsi" w:cstheme="minorHAnsi"/>
          <w:b/>
          <w:color w:val="000000" w:themeColor="text1"/>
          <w:sz w:val="28"/>
          <w:szCs w:val="28"/>
          <w:u w:val="single"/>
        </w:rPr>
      </w:pPr>
      <w:r w:rsidRPr="006D56E7">
        <w:rPr>
          <w:rFonts w:eastAsia="Calibri"/>
          <w:b/>
          <w:color w:val="000000" w:themeColor="text1"/>
        </w:rPr>
        <w:t xml:space="preserve">                                         </w:t>
      </w:r>
      <w:r w:rsidR="00C058DD" w:rsidRPr="006D56E7">
        <w:rPr>
          <w:rFonts w:asciiTheme="minorHAnsi" w:eastAsia="Calibri" w:hAnsiTheme="minorHAnsi" w:cstheme="minorHAnsi"/>
          <w:b/>
          <w:color w:val="000000" w:themeColor="text1"/>
          <w:sz w:val="28"/>
          <w:szCs w:val="28"/>
          <w:u w:val="single"/>
        </w:rPr>
        <w:t>LISTA DE MATERIALES 6° BÁSICO</w:t>
      </w:r>
    </w:p>
    <w:p w14:paraId="6A84D84E" w14:textId="77777777" w:rsidR="00316EB3" w:rsidRPr="00C6775D" w:rsidRDefault="00316EB3" w:rsidP="00316EB3">
      <w:pPr>
        <w:spacing w:line="25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Materiales:</w:t>
      </w:r>
    </w:p>
    <w:p w14:paraId="0C65BB69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10 lápices grafito </w:t>
      </w:r>
    </w:p>
    <w:p w14:paraId="35D3588D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4 gomas</w:t>
      </w:r>
    </w:p>
    <w:p w14:paraId="07F8F5EA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1 destacador</w:t>
      </w:r>
    </w:p>
    <w:p w14:paraId="74FEB991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1 sacapunta con depósito. </w:t>
      </w:r>
    </w:p>
    <w:p w14:paraId="6B21EC47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1 caja de Lápices de 12 colores. </w:t>
      </w:r>
    </w:p>
    <w:p w14:paraId="0F7262B2" w14:textId="539D4D55" w:rsidR="0037653E" w:rsidRPr="0037653E" w:rsidRDefault="009B3618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1 r</w:t>
      </w:r>
      <w:r w:rsidR="0037653E" w:rsidRPr="0037653E">
        <w:rPr>
          <w:rFonts w:ascii="Calibri" w:eastAsia="Calibri" w:hAnsi="Calibri" w:cs="Times New Roman"/>
          <w:kern w:val="0"/>
          <w14:ligatures w14:val="none"/>
        </w:rPr>
        <w:t>egla de 30 cm.</w:t>
      </w:r>
    </w:p>
    <w:p w14:paraId="324106BB" w14:textId="5EA57FDE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1</w:t>
      </w:r>
      <w:r w:rsidR="009B3618">
        <w:rPr>
          <w:rFonts w:ascii="Calibri" w:eastAsia="Calibri" w:hAnsi="Calibri" w:cs="Times New Roman"/>
          <w:kern w:val="0"/>
          <w14:ligatures w14:val="none"/>
        </w:rPr>
        <w:t xml:space="preserve"> e</w:t>
      </w:r>
      <w:r w:rsidRPr="0037653E">
        <w:rPr>
          <w:rFonts w:ascii="Calibri" w:eastAsia="Calibri" w:hAnsi="Calibri" w:cs="Times New Roman"/>
          <w:kern w:val="0"/>
          <w14:ligatures w14:val="none"/>
        </w:rPr>
        <w:t xml:space="preserve">stuche. </w:t>
      </w:r>
    </w:p>
    <w:p w14:paraId="03ABF307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1 tijera. </w:t>
      </w:r>
    </w:p>
    <w:p w14:paraId="769704C5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3 pegamento en barra.</w:t>
      </w:r>
    </w:p>
    <w:p w14:paraId="1A9EE05F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2 set de block papel cartulina </w:t>
      </w:r>
    </w:p>
    <w:p w14:paraId="5C125814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5 carpetas con aco clip (roja. Azul, café, verde y naranja)</w:t>
      </w:r>
    </w:p>
    <w:p w14:paraId="46C9E09D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1 cinta </w:t>
      </w:r>
      <w:proofErr w:type="spellStart"/>
      <w:r w:rsidRPr="0037653E">
        <w:rPr>
          <w:rFonts w:ascii="Calibri" w:eastAsia="Calibri" w:hAnsi="Calibri" w:cs="Times New Roman"/>
          <w:kern w:val="0"/>
          <w14:ligatures w14:val="none"/>
        </w:rPr>
        <w:t>masking</w:t>
      </w:r>
      <w:proofErr w:type="spellEnd"/>
      <w:r w:rsidRPr="0037653E">
        <w:rPr>
          <w:rFonts w:ascii="Calibri" w:eastAsia="Calibri" w:hAnsi="Calibri" w:cs="Times New Roman"/>
          <w:kern w:val="0"/>
          <w14:ligatures w14:val="none"/>
        </w:rPr>
        <w:t xml:space="preserve"> tape gruesa</w:t>
      </w:r>
    </w:p>
    <w:p w14:paraId="49BACFB6" w14:textId="77777777" w:rsidR="0037653E" w:rsidRPr="0037653E" w:rsidRDefault="0037653E" w:rsidP="0037653E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2 paquetes de toallitas desinfectantes</w:t>
      </w:r>
    </w:p>
    <w:p w14:paraId="1EBF4971" w14:textId="77777777" w:rsidR="0037653E" w:rsidRPr="0037653E" w:rsidRDefault="0037653E" w:rsidP="0037653E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2 cajas de Pañuelos desechables. </w:t>
      </w:r>
    </w:p>
    <w:p w14:paraId="2B71431A" w14:textId="77777777" w:rsidR="0037653E" w:rsidRPr="0037653E" w:rsidRDefault="0037653E" w:rsidP="0037653E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2 paquetes de toallitas húmedas</w:t>
      </w:r>
    </w:p>
    <w:p w14:paraId="33280820" w14:textId="77777777" w:rsidR="0037653E" w:rsidRPr="0037653E" w:rsidRDefault="0037653E" w:rsidP="0037653E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3 rollos de papel absorbente. </w:t>
      </w:r>
    </w:p>
    <w:p w14:paraId="21CC78A3" w14:textId="77777777" w:rsidR="0037653E" w:rsidRDefault="0037653E" w:rsidP="0037653E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1 bolsa de jabón líquido</w:t>
      </w:r>
    </w:p>
    <w:p w14:paraId="14D41565" w14:textId="35CCD621" w:rsidR="009B3618" w:rsidRPr="0037653E" w:rsidRDefault="009B3618" w:rsidP="0037653E">
      <w:pPr>
        <w:numPr>
          <w:ilvl w:val="0"/>
          <w:numId w:val="2"/>
        </w:numPr>
        <w:spacing w:line="256" w:lineRule="auto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1 desodorante ambiental</w:t>
      </w:r>
    </w:p>
    <w:p w14:paraId="3C3CC3DB" w14:textId="77777777" w:rsidR="0037653E" w:rsidRPr="0037653E" w:rsidRDefault="0037653E" w:rsidP="0037653E">
      <w:pPr>
        <w:spacing w:line="256" w:lineRule="auto"/>
        <w:ind w:left="72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02327CB5" w14:textId="77777777" w:rsidR="0037653E" w:rsidRPr="0037653E" w:rsidRDefault="0037653E" w:rsidP="0037653E">
      <w:pPr>
        <w:spacing w:line="256" w:lineRule="auto"/>
        <w:ind w:left="36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Cuadernos:</w:t>
      </w:r>
    </w:p>
    <w:p w14:paraId="65E6DE8E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01 cuaderno de cuadriculado universitario, 100 hojas, Lenguaje. (Forro rojo) </w:t>
      </w:r>
    </w:p>
    <w:p w14:paraId="64F4CD45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01 cuaderno cuadriculado universitario, 100 hojas, Matemáticas. (Forro azul)</w:t>
      </w:r>
    </w:p>
    <w:p w14:paraId="1E73BF30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01 cuaderno cuadriculado universitario, 100 hojas, Ciencias Naturales (Forro verde)</w:t>
      </w:r>
    </w:p>
    <w:p w14:paraId="597A5639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01 cuaderno cuadriculado universitario, 100 hojas, Sociedad. (Forro café)</w:t>
      </w:r>
    </w:p>
    <w:p w14:paraId="454AB4FA" w14:textId="77777777" w:rsidR="0037653E" w:rsidRPr="0037653E" w:rsidRDefault="0037653E" w:rsidP="0037653E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>01 cuaderno cuadriculado universitario, 60 hojas, inglés (Forro amarillo)</w:t>
      </w:r>
    </w:p>
    <w:p w14:paraId="351BECC2" w14:textId="24A02A03" w:rsidR="009B3618" w:rsidRPr="00CD63EA" w:rsidRDefault="0037653E" w:rsidP="00CD63EA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37653E">
        <w:rPr>
          <w:rFonts w:ascii="Calibri" w:eastAsia="Calibri" w:hAnsi="Calibri" w:cs="Times New Roman"/>
          <w:kern w:val="0"/>
          <w14:ligatures w14:val="none"/>
        </w:rPr>
        <w:t xml:space="preserve">01 cuaderno cuadriculado collage, 60 hojas, para Comunicaciones (Forro celeste) </w:t>
      </w:r>
    </w:p>
    <w:p w14:paraId="57B77D58" w14:textId="43DBF243" w:rsidR="00C058DD" w:rsidRPr="00C6775D" w:rsidRDefault="00C058DD" w:rsidP="00C058DD">
      <w:pPr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</w:pPr>
      <w:r w:rsidRPr="00C6775D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LIBROS POR ASIGNATURA:</w:t>
      </w:r>
    </w:p>
    <w:tbl>
      <w:tblPr>
        <w:tblStyle w:val="Tablaconcuadrcula1"/>
        <w:tblW w:w="9022" w:type="dxa"/>
        <w:tblInd w:w="-5" w:type="dxa"/>
        <w:tblLook w:val="04A0" w:firstRow="1" w:lastRow="0" w:firstColumn="1" w:lastColumn="0" w:noHBand="0" w:noVBand="1"/>
      </w:tblPr>
      <w:tblGrid>
        <w:gridCol w:w="2694"/>
        <w:gridCol w:w="6328"/>
      </w:tblGrid>
      <w:tr w:rsidR="00C058DD" w:rsidRPr="00C6775D" w14:paraId="5EEF6D0C" w14:textId="77777777" w:rsidTr="00DF690D">
        <w:trPr>
          <w:trHeight w:val="290"/>
        </w:trPr>
        <w:tc>
          <w:tcPr>
            <w:tcW w:w="2694" w:type="dxa"/>
          </w:tcPr>
          <w:p w14:paraId="35508DB5" w14:textId="77777777" w:rsidR="00C058DD" w:rsidRPr="00C6775D" w:rsidRDefault="00C058DD" w:rsidP="00C058DD">
            <w:pPr>
              <w:contextualSpacing/>
              <w:rPr>
                <w:rFonts w:ascii="Calibri" w:eastAsia="Calibri" w:hAnsi="Calibri" w:cs="Times New Roman"/>
              </w:rPr>
            </w:pPr>
            <w:r w:rsidRPr="00C6775D">
              <w:rPr>
                <w:rFonts w:ascii="Calibri" w:eastAsia="Calibri" w:hAnsi="Calibri" w:cs="Times New Roman"/>
              </w:rPr>
              <w:t>Lenguaje y Comunicación</w:t>
            </w:r>
          </w:p>
        </w:tc>
        <w:tc>
          <w:tcPr>
            <w:tcW w:w="6328" w:type="dxa"/>
          </w:tcPr>
          <w:p w14:paraId="64C3BE9E" w14:textId="4474A9B6" w:rsidR="009B3618" w:rsidRDefault="00C058DD" w:rsidP="009B3618">
            <w:pPr>
              <w:contextualSpacing/>
              <w:rPr>
                <w:rFonts w:ascii="Calibri" w:eastAsia="Calibri" w:hAnsi="Calibri" w:cs="Times New Roman"/>
              </w:rPr>
            </w:pPr>
            <w:r w:rsidRPr="00C6775D">
              <w:rPr>
                <w:rFonts w:ascii="Calibri" w:eastAsia="Calibri" w:hAnsi="Calibri" w:cs="Times New Roman"/>
                <w:b/>
                <w:bCs/>
              </w:rPr>
              <w:t>Lenguaje y Comunicación 6° Básico</w:t>
            </w:r>
            <w:r w:rsidRPr="00C6775D">
              <w:rPr>
                <w:rFonts w:ascii="Calibri" w:eastAsia="Calibri" w:hAnsi="Calibri" w:cs="Times New Roman"/>
              </w:rPr>
              <w:t xml:space="preserve">, Proyecto </w:t>
            </w:r>
            <w:r w:rsidR="00C6775D">
              <w:rPr>
                <w:rFonts w:ascii="Calibri" w:eastAsia="Calibri" w:hAnsi="Calibri" w:cs="Times New Roman"/>
              </w:rPr>
              <w:t>Compartir</w:t>
            </w:r>
            <w:r w:rsidRPr="00C6775D">
              <w:rPr>
                <w:rFonts w:ascii="Calibri" w:eastAsia="Calibri" w:hAnsi="Calibri" w:cs="Times New Roman"/>
              </w:rPr>
              <w:t xml:space="preserve">, </w:t>
            </w:r>
          </w:p>
          <w:p w14:paraId="61C508CC" w14:textId="6C391411" w:rsidR="00C058DD" w:rsidRPr="00C6775D" w:rsidRDefault="00C058DD" w:rsidP="009B361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75D">
              <w:rPr>
                <w:rFonts w:ascii="Calibri" w:eastAsia="Calibri" w:hAnsi="Calibri" w:cs="Times New Roman"/>
              </w:rPr>
              <w:t>Editorial Santillana.</w:t>
            </w:r>
          </w:p>
        </w:tc>
      </w:tr>
      <w:tr w:rsidR="00DF690D" w:rsidRPr="00C6775D" w14:paraId="1776A8BF" w14:textId="77777777" w:rsidTr="00DF690D">
        <w:trPr>
          <w:trHeight w:val="290"/>
        </w:trPr>
        <w:tc>
          <w:tcPr>
            <w:tcW w:w="2694" w:type="dxa"/>
          </w:tcPr>
          <w:p w14:paraId="673E2699" w14:textId="1E657FD0" w:rsidR="00DF690D" w:rsidRPr="00C6775D" w:rsidRDefault="00DF690D" w:rsidP="00DF690D">
            <w:pPr>
              <w:contextualSpacing/>
              <w:rPr>
                <w:rFonts w:ascii="Calibri" w:eastAsia="Calibri" w:hAnsi="Calibri" w:cs="Times New Roman"/>
              </w:rPr>
            </w:pPr>
            <w:r w:rsidRPr="00C6775D">
              <w:rPr>
                <w:rFonts w:ascii="Calibri" w:eastAsia="Calibri" w:hAnsi="Calibri" w:cs="Times New Roman"/>
              </w:rPr>
              <w:t>Matemática</w:t>
            </w:r>
          </w:p>
        </w:tc>
        <w:tc>
          <w:tcPr>
            <w:tcW w:w="6328" w:type="dxa"/>
          </w:tcPr>
          <w:p w14:paraId="565BB68A" w14:textId="177B31FA" w:rsidR="00C6775D" w:rsidRPr="00C6775D" w:rsidRDefault="00DC0814" w:rsidP="009B3618">
            <w:pPr>
              <w:contextualSpacing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Matemática 6</w:t>
            </w:r>
            <w:r w:rsidR="00DF690D" w:rsidRPr="00C6775D">
              <w:rPr>
                <w:rFonts w:ascii="Times New Roman" w:eastAsia="Calibri" w:hAnsi="Times New Roman" w:cs="Times New Roman"/>
                <w:b/>
                <w:bCs/>
              </w:rPr>
              <w:t>° Básico</w:t>
            </w:r>
            <w:r w:rsidR="00DF690D" w:rsidRPr="00C6775D">
              <w:rPr>
                <w:rFonts w:ascii="Times New Roman" w:eastAsia="Calibri" w:hAnsi="Times New Roman" w:cs="Times New Roman"/>
              </w:rPr>
              <w:t>, Proyecto</w:t>
            </w:r>
            <w:r w:rsidR="00DF690D" w:rsidRPr="00C677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6775D">
              <w:rPr>
                <w:rFonts w:ascii="Times New Roman" w:eastAsia="Calibri" w:hAnsi="Times New Roman" w:cs="Times New Roman"/>
                <w:sz w:val="24"/>
                <w:szCs w:val="24"/>
              </w:rPr>
              <w:t>Compartir</w:t>
            </w:r>
            <w:r w:rsidR="00DF690D" w:rsidRPr="00C6775D">
              <w:rPr>
                <w:rFonts w:ascii="Times New Roman" w:eastAsia="Calibri" w:hAnsi="Times New Roman" w:cs="Times New Roman"/>
                <w:sz w:val="24"/>
                <w:szCs w:val="24"/>
              </w:rPr>
              <w:t>, Editorial Santillana.</w:t>
            </w:r>
          </w:p>
        </w:tc>
      </w:tr>
      <w:tr w:rsidR="00DF690D" w:rsidRPr="00C6775D" w14:paraId="1095AB47" w14:textId="77777777" w:rsidTr="00DF690D">
        <w:trPr>
          <w:trHeight w:val="290"/>
        </w:trPr>
        <w:tc>
          <w:tcPr>
            <w:tcW w:w="2694" w:type="dxa"/>
          </w:tcPr>
          <w:p w14:paraId="223757A1" w14:textId="77777777" w:rsidR="00DF690D" w:rsidRPr="00C6775D" w:rsidRDefault="00DF690D" w:rsidP="00DF690D">
            <w:pPr>
              <w:contextualSpacing/>
              <w:rPr>
                <w:rFonts w:ascii="Calibri" w:eastAsia="Calibri" w:hAnsi="Calibri" w:cs="Times New Roman"/>
              </w:rPr>
            </w:pPr>
            <w:r w:rsidRPr="00C6775D">
              <w:rPr>
                <w:rFonts w:ascii="Calibri" w:eastAsia="Calibri" w:hAnsi="Calibri" w:cs="Times New Roman"/>
              </w:rPr>
              <w:t>Inglés</w:t>
            </w:r>
          </w:p>
        </w:tc>
        <w:tc>
          <w:tcPr>
            <w:tcW w:w="6328" w:type="dxa"/>
          </w:tcPr>
          <w:p w14:paraId="40296F0A" w14:textId="63A5A938" w:rsidR="00C6775D" w:rsidRPr="00C6775D" w:rsidRDefault="00C6775D" w:rsidP="009B3618">
            <w:pPr>
              <w:contextualSpacing/>
              <w:rPr>
                <w:rFonts w:ascii="Calibri" w:eastAsia="Calibri" w:hAnsi="Calibri" w:cs="Times New Roman"/>
              </w:rPr>
            </w:pPr>
            <w:r w:rsidRPr="00C6775D">
              <w:rPr>
                <w:rFonts w:ascii="Calibri" w:eastAsia="Calibri" w:hAnsi="Calibri" w:cs="Times New Roman"/>
              </w:rPr>
              <w:t>Se pedirá en marzo</w:t>
            </w:r>
            <w:r w:rsidR="009B3618">
              <w:rPr>
                <w:rFonts w:ascii="Calibri" w:eastAsia="Calibri" w:hAnsi="Calibri" w:cs="Times New Roman"/>
              </w:rPr>
              <w:t>.</w:t>
            </w:r>
          </w:p>
        </w:tc>
      </w:tr>
      <w:tr w:rsidR="00DF690D" w:rsidRPr="00C6775D" w14:paraId="36CE1EB8" w14:textId="77777777" w:rsidTr="00DF690D">
        <w:trPr>
          <w:trHeight w:val="290"/>
        </w:trPr>
        <w:tc>
          <w:tcPr>
            <w:tcW w:w="2694" w:type="dxa"/>
          </w:tcPr>
          <w:p w14:paraId="58D871B2" w14:textId="77777777" w:rsidR="00DF690D" w:rsidRPr="00C6775D" w:rsidRDefault="00DF690D" w:rsidP="00DF690D">
            <w:pPr>
              <w:contextualSpacing/>
              <w:rPr>
                <w:rFonts w:ascii="Calibri" w:eastAsia="Calibri" w:hAnsi="Calibri" w:cs="Times New Roman"/>
              </w:rPr>
            </w:pPr>
            <w:r w:rsidRPr="00C6775D">
              <w:rPr>
                <w:rFonts w:ascii="Calibri" w:eastAsia="Calibri" w:hAnsi="Calibri" w:cs="Times New Roman"/>
              </w:rPr>
              <w:t>Historia, Geografía y Ciencias Sociales</w:t>
            </w:r>
          </w:p>
        </w:tc>
        <w:tc>
          <w:tcPr>
            <w:tcW w:w="6328" w:type="dxa"/>
          </w:tcPr>
          <w:p w14:paraId="028EAEA2" w14:textId="3D2ED8B8" w:rsidR="00C6775D" w:rsidRPr="00C6775D" w:rsidRDefault="00DF690D" w:rsidP="009B3618">
            <w:pPr>
              <w:contextualSpacing/>
              <w:rPr>
                <w:rFonts w:ascii="Calibri" w:eastAsia="Calibri" w:hAnsi="Calibri" w:cs="Times New Roman"/>
              </w:rPr>
            </w:pPr>
            <w:r w:rsidRPr="00C6775D">
              <w:rPr>
                <w:rFonts w:ascii="Calibri" w:eastAsia="Calibri" w:hAnsi="Calibri" w:cs="Times New Roman"/>
                <w:b/>
                <w:bCs/>
              </w:rPr>
              <w:t>Historia, Geografía y Ciencias Sociales 6</w:t>
            </w:r>
            <w:r w:rsidRPr="00C6775D">
              <w:rPr>
                <w:rFonts w:ascii="Calibri" w:eastAsia="Calibri" w:hAnsi="Calibri" w:cs="Times New Roman"/>
              </w:rPr>
              <w:t xml:space="preserve">°, Proyecto </w:t>
            </w:r>
            <w:r w:rsidR="00C6775D" w:rsidRPr="00C6775D">
              <w:rPr>
                <w:rFonts w:ascii="Calibri" w:eastAsia="Calibri" w:hAnsi="Calibri" w:cs="Times New Roman"/>
              </w:rPr>
              <w:t>Compartir</w:t>
            </w:r>
            <w:r w:rsidRPr="00C6775D">
              <w:rPr>
                <w:rFonts w:ascii="Calibri" w:eastAsia="Calibri" w:hAnsi="Calibri" w:cs="Times New Roman"/>
              </w:rPr>
              <w:t>, Editorial Santillana</w:t>
            </w:r>
            <w:r w:rsidR="009B3618">
              <w:rPr>
                <w:rFonts w:ascii="Calibri" w:eastAsia="Calibri" w:hAnsi="Calibri" w:cs="Times New Roman"/>
              </w:rPr>
              <w:t>.</w:t>
            </w:r>
          </w:p>
        </w:tc>
      </w:tr>
      <w:tr w:rsidR="00DF690D" w:rsidRPr="00C6775D" w14:paraId="3F96A5E3" w14:textId="77777777" w:rsidTr="00DF690D">
        <w:trPr>
          <w:trHeight w:val="290"/>
        </w:trPr>
        <w:tc>
          <w:tcPr>
            <w:tcW w:w="2694" w:type="dxa"/>
          </w:tcPr>
          <w:p w14:paraId="1C7D5695" w14:textId="77777777" w:rsidR="00DF690D" w:rsidRPr="00C6775D" w:rsidRDefault="00DF690D" w:rsidP="00DF690D">
            <w:pPr>
              <w:contextualSpacing/>
              <w:rPr>
                <w:rFonts w:ascii="Calibri" w:eastAsia="Calibri" w:hAnsi="Calibri" w:cs="Times New Roman"/>
              </w:rPr>
            </w:pPr>
            <w:r w:rsidRPr="00C6775D">
              <w:rPr>
                <w:rFonts w:ascii="Calibri" w:eastAsia="Calibri" w:hAnsi="Calibri" w:cs="Times New Roman"/>
              </w:rPr>
              <w:t>Ciencias Naturales</w:t>
            </w:r>
          </w:p>
        </w:tc>
        <w:tc>
          <w:tcPr>
            <w:tcW w:w="6328" w:type="dxa"/>
          </w:tcPr>
          <w:p w14:paraId="0F6F6587" w14:textId="3D749DE6" w:rsidR="00C6775D" w:rsidRPr="00C6775D" w:rsidRDefault="00DF690D" w:rsidP="009B3618">
            <w:pPr>
              <w:contextualSpacing/>
              <w:rPr>
                <w:rFonts w:ascii="Calibri" w:eastAsia="Calibri" w:hAnsi="Calibri" w:cs="Times New Roman"/>
              </w:rPr>
            </w:pPr>
            <w:r w:rsidRPr="00C6775D">
              <w:rPr>
                <w:rFonts w:ascii="Calibri" w:eastAsia="Calibri" w:hAnsi="Calibri" w:cs="Times New Roman"/>
                <w:b/>
                <w:bCs/>
              </w:rPr>
              <w:t>Ciencias Naturales 6°,</w:t>
            </w:r>
            <w:r w:rsidRPr="00C6775D">
              <w:rPr>
                <w:rFonts w:ascii="Calibri" w:eastAsia="Calibri" w:hAnsi="Calibri" w:cs="Times New Roman"/>
              </w:rPr>
              <w:t xml:space="preserve"> Proyecto </w:t>
            </w:r>
            <w:r w:rsidR="00C6775D" w:rsidRPr="00C6775D">
              <w:rPr>
                <w:rFonts w:ascii="Calibri" w:eastAsia="Calibri" w:hAnsi="Calibri" w:cs="Times New Roman"/>
              </w:rPr>
              <w:t>Compartir</w:t>
            </w:r>
            <w:r w:rsidRPr="00C6775D">
              <w:rPr>
                <w:rFonts w:ascii="Calibri" w:eastAsia="Calibri" w:hAnsi="Calibri" w:cs="Times New Roman"/>
              </w:rPr>
              <w:t>, Editorial Santillana</w:t>
            </w:r>
            <w:r w:rsidR="009B3618">
              <w:rPr>
                <w:rFonts w:ascii="Calibri" w:eastAsia="Calibri" w:hAnsi="Calibri" w:cs="Times New Roman"/>
              </w:rPr>
              <w:t>.</w:t>
            </w:r>
          </w:p>
        </w:tc>
      </w:tr>
    </w:tbl>
    <w:p w14:paraId="28A2B9CE" w14:textId="77777777" w:rsidR="00C6775D" w:rsidRPr="00C6775D" w:rsidRDefault="00C6775D" w:rsidP="00CE07F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</w:p>
    <w:p w14:paraId="187AED33" w14:textId="77777777" w:rsidR="00C6775D" w:rsidRPr="00C6775D" w:rsidRDefault="00C6775D" w:rsidP="00C6775D">
      <w:pPr>
        <w:spacing w:line="256" w:lineRule="auto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C6775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         </w:t>
      </w:r>
      <w:r w:rsidRPr="00C6775D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ARTES VISUALES y TECNOLOGÍA</w:t>
      </w:r>
    </w:p>
    <w:p w14:paraId="42574C89" w14:textId="77777777" w:rsidR="00C6775D" w:rsidRPr="00C6775D" w:rsidRDefault="00C6775D" w:rsidP="00C6775D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Cotona o delantal.</w:t>
      </w:r>
    </w:p>
    <w:p w14:paraId="2A200601" w14:textId="77777777" w:rsidR="00C6775D" w:rsidRPr="00C6775D" w:rsidRDefault="00C6775D" w:rsidP="00C6775D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 block 99 1/8.</w:t>
      </w:r>
    </w:p>
    <w:p w14:paraId="29930CDC" w14:textId="77777777" w:rsidR="00C6775D" w:rsidRPr="00C6775D" w:rsidRDefault="00C6775D" w:rsidP="00C6775D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 sobre de papel entretenido.</w:t>
      </w:r>
    </w:p>
    <w:p w14:paraId="09612C1E" w14:textId="77777777" w:rsidR="00C6775D" w:rsidRPr="00C6775D" w:rsidRDefault="00C6775D" w:rsidP="00C6775D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 sobre de goma Eva.</w:t>
      </w:r>
    </w:p>
    <w:p w14:paraId="6FE6265B" w14:textId="77777777" w:rsidR="00C6775D" w:rsidRPr="00C6775D" w:rsidRDefault="00C6775D" w:rsidP="00C6775D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 pliego de papel de papel Kraft.</w:t>
      </w:r>
    </w:p>
    <w:p w14:paraId="6B5A5862" w14:textId="77777777" w:rsidR="00C6775D" w:rsidRPr="00C6775D" w:rsidRDefault="00C6775D" w:rsidP="00C6775D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Témpera 12 colores.</w:t>
      </w:r>
    </w:p>
    <w:p w14:paraId="03FD9407" w14:textId="77777777" w:rsidR="00C6775D" w:rsidRPr="00C6775D" w:rsidRDefault="00C6775D" w:rsidP="00C6775D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 pinceles: fino, mediano, grueso.</w:t>
      </w:r>
    </w:p>
    <w:p w14:paraId="32247DBA" w14:textId="77777777" w:rsidR="00C6775D" w:rsidRPr="00C6775D" w:rsidRDefault="00C6775D" w:rsidP="00C6775D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Plumones de colores (tipo </w:t>
      </w:r>
      <w:proofErr w:type="spellStart"/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Scripto</w:t>
      </w:r>
      <w:proofErr w:type="spellEnd"/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).</w:t>
      </w:r>
    </w:p>
    <w:p w14:paraId="3CF8105A" w14:textId="77777777" w:rsidR="00C6775D" w:rsidRPr="00C6775D" w:rsidRDefault="00C6775D" w:rsidP="00C6775D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Plumón punta fina negro (tipo </w:t>
      </w:r>
      <w:proofErr w:type="spellStart"/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Sharpie</w:t>
      </w:r>
      <w:proofErr w:type="spellEnd"/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).</w:t>
      </w:r>
    </w:p>
    <w:p w14:paraId="7FF4FA98" w14:textId="1FF0CA70" w:rsidR="009B3618" w:rsidRPr="00C6775D" w:rsidRDefault="00C6775D" w:rsidP="00C77A9B">
      <w:pPr>
        <w:spacing w:line="256" w:lineRule="auto"/>
        <w:ind w:left="72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677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Silicona en sólida (barritas</w:t>
      </w:r>
      <w:r w:rsidR="009B361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  <w:bookmarkStart w:id="0" w:name="_GoBack"/>
      <w:bookmarkEnd w:id="0"/>
    </w:p>
    <w:tbl>
      <w:tblPr>
        <w:tblStyle w:val="Tablaconcuadrcula2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4111"/>
      </w:tblGrid>
      <w:tr w:rsidR="00316EB3" w:rsidRPr="00C6775D" w14:paraId="0A3622A3" w14:textId="77777777" w:rsidTr="00C77A9B">
        <w:trPr>
          <w:trHeight w:val="1333"/>
        </w:trPr>
        <w:tc>
          <w:tcPr>
            <w:tcW w:w="4111" w:type="dxa"/>
          </w:tcPr>
          <w:p w14:paraId="048BC2BB" w14:textId="77777777" w:rsidR="00316EB3" w:rsidRPr="00C6775D" w:rsidRDefault="00316EB3" w:rsidP="00316EB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77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ED. FÍSICA:</w:t>
            </w:r>
          </w:p>
          <w:p w14:paraId="00BA3DAE" w14:textId="77777777" w:rsidR="00316EB3" w:rsidRPr="00C6775D" w:rsidRDefault="00316EB3" w:rsidP="00316E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75D">
              <w:rPr>
                <w:rFonts w:ascii="Times New Roman" w:eastAsia="Calibri" w:hAnsi="Times New Roman" w:cs="Times New Roman"/>
                <w:sz w:val="24"/>
                <w:szCs w:val="24"/>
              </w:rPr>
              <w:t>1 botella de agua</w:t>
            </w:r>
          </w:p>
          <w:p w14:paraId="03DCE31A" w14:textId="77777777" w:rsidR="00316EB3" w:rsidRPr="00C6775D" w:rsidRDefault="00316EB3" w:rsidP="00316E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75D">
              <w:rPr>
                <w:rFonts w:ascii="Times New Roman" w:eastAsia="Calibri" w:hAnsi="Times New Roman" w:cs="Times New Roman"/>
                <w:sz w:val="24"/>
                <w:szCs w:val="24"/>
              </w:rPr>
              <w:t>1 toalla de mano</w:t>
            </w:r>
          </w:p>
          <w:p w14:paraId="4C011A56" w14:textId="77777777" w:rsidR="00316EB3" w:rsidRPr="00C6775D" w:rsidRDefault="00316EB3" w:rsidP="00316E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75D">
              <w:rPr>
                <w:rFonts w:ascii="Times New Roman" w:eastAsia="Calibri" w:hAnsi="Times New Roman" w:cs="Times New Roman"/>
                <w:sz w:val="24"/>
                <w:szCs w:val="24"/>
              </w:rPr>
              <w:t>Bloqueador</w:t>
            </w:r>
          </w:p>
          <w:p w14:paraId="615C3BED" w14:textId="77777777" w:rsidR="00316EB3" w:rsidRPr="00C6775D" w:rsidRDefault="00316EB3" w:rsidP="00316E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75D">
              <w:rPr>
                <w:rFonts w:ascii="Times New Roman" w:eastAsia="Calibri" w:hAnsi="Times New Roman" w:cs="Times New Roman"/>
                <w:sz w:val="24"/>
                <w:szCs w:val="24"/>
              </w:rPr>
              <w:t>Jockey para el sol</w:t>
            </w:r>
          </w:p>
          <w:p w14:paraId="38EB74F4" w14:textId="77777777" w:rsidR="00316EB3" w:rsidRPr="00C6775D" w:rsidRDefault="00316EB3" w:rsidP="00C67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BF285DD" w14:textId="77777777" w:rsidR="00316EB3" w:rsidRPr="00C6775D" w:rsidRDefault="00316EB3" w:rsidP="00316EB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677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MÚSICA</w:t>
            </w:r>
          </w:p>
          <w:p w14:paraId="6206453A" w14:textId="77777777" w:rsidR="00316EB3" w:rsidRPr="00C6775D" w:rsidRDefault="00316EB3" w:rsidP="00316E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9AA906" w14:textId="3B70AD76" w:rsidR="00316EB3" w:rsidRPr="00C6775D" w:rsidRDefault="00DC0814" w:rsidP="00316E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Metalófono</w:t>
            </w:r>
            <w:r w:rsidR="00316EB3" w:rsidRPr="00C6775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95314AF" w14:textId="77777777" w:rsidR="00316EB3" w:rsidRPr="00C6775D" w:rsidRDefault="00316EB3" w:rsidP="00316E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75D">
              <w:rPr>
                <w:rFonts w:ascii="Times New Roman" w:eastAsia="Calibri" w:hAnsi="Times New Roman" w:cs="Times New Roman"/>
                <w:sz w:val="24"/>
                <w:szCs w:val="24"/>
              </w:rPr>
              <w:t>1carpeta con aco clip</w:t>
            </w:r>
          </w:p>
          <w:p w14:paraId="434D5EAE" w14:textId="77777777" w:rsidR="00316EB3" w:rsidRPr="00C6775D" w:rsidRDefault="00316EB3" w:rsidP="00316E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B7DFB42" w14:textId="6B1CF282" w:rsidR="00CD63EA" w:rsidRDefault="00CD63EA" w:rsidP="00CD63EA"/>
    <w:sectPr w:rsidR="00CD63EA" w:rsidSect="009B3618">
      <w:headerReference w:type="default" r:id="rId7"/>
      <w:pgSz w:w="12240" w:h="20160" w:code="5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F6BBB" w14:textId="77777777" w:rsidR="002323C8" w:rsidRPr="00C6775D" w:rsidRDefault="002323C8" w:rsidP="00C058DD">
      <w:pPr>
        <w:spacing w:after="0" w:line="240" w:lineRule="auto"/>
      </w:pPr>
      <w:r w:rsidRPr="00C6775D">
        <w:separator/>
      </w:r>
    </w:p>
  </w:endnote>
  <w:endnote w:type="continuationSeparator" w:id="0">
    <w:p w14:paraId="2D39A6C8" w14:textId="77777777" w:rsidR="002323C8" w:rsidRPr="00C6775D" w:rsidRDefault="002323C8" w:rsidP="00C058DD">
      <w:pPr>
        <w:spacing w:after="0" w:line="240" w:lineRule="auto"/>
      </w:pPr>
      <w:r w:rsidRPr="00C677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39396" w14:textId="77777777" w:rsidR="002323C8" w:rsidRPr="00C6775D" w:rsidRDefault="002323C8" w:rsidP="00C058DD">
      <w:pPr>
        <w:spacing w:after="0" w:line="240" w:lineRule="auto"/>
      </w:pPr>
      <w:r w:rsidRPr="00C6775D">
        <w:separator/>
      </w:r>
    </w:p>
  </w:footnote>
  <w:footnote w:type="continuationSeparator" w:id="0">
    <w:p w14:paraId="4A4C778D" w14:textId="77777777" w:rsidR="002323C8" w:rsidRPr="00C6775D" w:rsidRDefault="002323C8" w:rsidP="00C058DD">
      <w:pPr>
        <w:spacing w:after="0" w:line="240" w:lineRule="auto"/>
      </w:pPr>
      <w:r w:rsidRPr="00C677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BF16C" w14:textId="77777777" w:rsidR="00C058DD" w:rsidRPr="00C6775D" w:rsidRDefault="00C058DD" w:rsidP="00C058DD">
    <w:pPr>
      <w:tabs>
        <w:tab w:val="center" w:pos="4419"/>
        <w:tab w:val="right" w:pos="8838"/>
      </w:tabs>
      <w:spacing w:after="0" w:line="240" w:lineRule="auto"/>
      <w:rPr>
        <w:rFonts w:ascii="Calibri" w:eastAsia="Calibri" w:hAnsi="Calibri" w:cs="Times New Roman"/>
        <w:b/>
        <w:kern w:val="0"/>
        <w14:ligatures w14:val="none"/>
      </w:rPr>
    </w:pPr>
    <w:r w:rsidRPr="00C6775D">
      <w:rPr>
        <w:rFonts w:ascii="Calibri" w:eastAsia="Calibri" w:hAnsi="Calibri" w:cs="Times New Roman"/>
        <w:noProof/>
        <w:kern w:val="0"/>
        <w:lang w:eastAsia="es-CL"/>
        <w14:ligatures w14:val="none"/>
      </w:rPr>
      <w:drawing>
        <wp:anchor distT="0" distB="0" distL="114300" distR="114300" simplePos="0" relativeHeight="251659264" behindDoc="0" locked="0" layoutInCell="1" allowOverlap="1" wp14:anchorId="5A2610FC" wp14:editId="01666F6A">
          <wp:simplePos x="0" y="0"/>
          <wp:positionH relativeFrom="column">
            <wp:posOffset>-433070</wp:posOffset>
          </wp:positionH>
          <wp:positionV relativeFrom="paragraph">
            <wp:posOffset>-173355</wp:posOffset>
          </wp:positionV>
          <wp:extent cx="638175" cy="654685"/>
          <wp:effectExtent l="0" t="0" r="9525" b="0"/>
          <wp:wrapThrough wrapText="bothSides">
            <wp:wrapPolygon edited="0">
              <wp:start x="0" y="0"/>
              <wp:lineTo x="0" y="20741"/>
              <wp:lineTo x="21278" y="20741"/>
              <wp:lineTo x="21278" y="0"/>
              <wp:lineTo x="0" y="0"/>
            </wp:wrapPolygon>
          </wp:wrapThrough>
          <wp:docPr id="1126029429" name="Imagen 1126029429" descr="Descripción: Descripción: Descripción: Descripción: Descripción: Descripción: logo EMA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Descripción: Descripción: Descripción: Descripción: logo EMA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89B65E" w14:textId="77777777" w:rsidR="00C058DD" w:rsidRPr="00C6775D" w:rsidRDefault="00C058DD" w:rsidP="00C058DD">
    <w:pPr>
      <w:tabs>
        <w:tab w:val="center" w:pos="4419"/>
        <w:tab w:val="right" w:pos="8838"/>
      </w:tabs>
      <w:spacing w:after="0" w:line="240" w:lineRule="auto"/>
      <w:rPr>
        <w:rFonts w:ascii="Calibri" w:eastAsia="Calibri" w:hAnsi="Calibri" w:cs="Times New Roman"/>
        <w:b/>
        <w:kern w:val="0"/>
        <w14:ligatures w14:val="none"/>
      </w:rPr>
    </w:pPr>
    <w:r w:rsidRPr="00C6775D">
      <w:rPr>
        <w:rFonts w:ascii="Calibri" w:eastAsia="Calibri" w:hAnsi="Calibri" w:cs="Times New Roman"/>
        <w:b/>
        <w:kern w:val="0"/>
        <w14:ligatures w14:val="none"/>
      </w:rPr>
      <w:t>“JESUCRISTO, MAESTRO RESUCITADO DE EMAÚS, MUÉSTRANOS EL CAMINO HACIA TI”</w:t>
    </w:r>
  </w:p>
  <w:p w14:paraId="22E7F351" w14:textId="058FEC2B" w:rsidR="003E2322" w:rsidRPr="00C6775D" w:rsidRDefault="003E2322" w:rsidP="003E2322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18"/>
        <w:szCs w:val="18"/>
        <w:lang w:eastAsia="es-ES"/>
        <w14:ligatures w14:val="none"/>
      </w:rPr>
    </w:pPr>
    <w:bookmarkStart w:id="1" w:name="_Hlk186307226"/>
    <w:r w:rsidRPr="00C6775D">
      <w:rPr>
        <w:rFonts w:ascii="Times New Roman" w:eastAsia="Times New Roman" w:hAnsi="Times New Roman" w:cs="Times New Roman"/>
        <w:b/>
        <w:kern w:val="0"/>
        <w:sz w:val="18"/>
        <w:szCs w:val="18"/>
        <w:lang w:eastAsia="es-ES"/>
        <w14:ligatures w14:val="none"/>
      </w:rPr>
      <w:t>“DESDE 1993 AL SERVICIO DE LA EDUCACIÓN”</w:t>
    </w:r>
    <w:bookmarkEnd w:id="1"/>
  </w:p>
  <w:p w14:paraId="61337FEE" w14:textId="77777777" w:rsidR="00C058DD" w:rsidRPr="00C6775D" w:rsidRDefault="00C058D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F07BE"/>
    <w:multiLevelType w:val="hybridMultilevel"/>
    <w:tmpl w:val="876466C0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F2BE7"/>
    <w:multiLevelType w:val="hybridMultilevel"/>
    <w:tmpl w:val="A37AEA1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8DD"/>
    <w:rsid w:val="000E4E11"/>
    <w:rsid w:val="002224F3"/>
    <w:rsid w:val="002323C8"/>
    <w:rsid w:val="002909C1"/>
    <w:rsid w:val="00316EB3"/>
    <w:rsid w:val="0037653E"/>
    <w:rsid w:val="003D7E5E"/>
    <w:rsid w:val="003E2322"/>
    <w:rsid w:val="004B6D27"/>
    <w:rsid w:val="004F070D"/>
    <w:rsid w:val="006377BB"/>
    <w:rsid w:val="006D56E7"/>
    <w:rsid w:val="007C1DE3"/>
    <w:rsid w:val="0088479A"/>
    <w:rsid w:val="008A0D01"/>
    <w:rsid w:val="008C673C"/>
    <w:rsid w:val="009B3618"/>
    <w:rsid w:val="009D61D6"/>
    <w:rsid w:val="00B03E0A"/>
    <w:rsid w:val="00B1482A"/>
    <w:rsid w:val="00C058DD"/>
    <w:rsid w:val="00C278B1"/>
    <w:rsid w:val="00C6775D"/>
    <w:rsid w:val="00C77A9B"/>
    <w:rsid w:val="00CA16CA"/>
    <w:rsid w:val="00CD63EA"/>
    <w:rsid w:val="00CE07FD"/>
    <w:rsid w:val="00D00E64"/>
    <w:rsid w:val="00DC0814"/>
    <w:rsid w:val="00DC6C6F"/>
    <w:rsid w:val="00DF690D"/>
    <w:rsid w:val="00E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5FE96"/>
  <w15:chartTrackingRefBased/>
  <w15:docId w15:val="{D19EAE15-1756-4976-A26E-B483C0EF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B36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58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58DD"/>
  </w:style>
  <w:style w:type="paragraph" w:styleId="Piedepgina">
    <w:name w:val="footer"/>
    <w:basedOn w:val="Normal"/>
    <w:link w:val="PiedepginaCar"/>
    <w:uiPriority w:val="99"/>
    <w:unhideWhenUsed/>
    <w:rsid w:val="00C058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58DD"/>
  </w:style>
  <w:style w:type="table" w:customStyle="1" w:styleId="Tablaconcuadrcula1">
    <w:name w:val="Tabla con cuadrícula1"/>
    <w:basedOn w:val="Tablanormal"/>
    <w:next w:val="Tablaconcuadrcula"/>
    <w:uiPriority w:val="39"/>
    <w:rsid w:val="00C058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C05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316EB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9B36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Serrano Espinosa</dc:creator>
  <cp:keywords/>
  <dc:description/>
  <cp:lastModifiedBy>Usuario de Windows</cp:lastModifiedBy>
  <cp:revision>3</cp:revision>
  <dcterms:created xsi:type="dcterms:W3CDTF">2026-01-06T14:45:00Z</dcterms:created>
  <dcterms:modified xsi:type="dcterms:W3CDTF">2026-01-06T14:46:00Z</dcterms:modified>
</cp:coreProperties>
</file>